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09" w:rsidRPr="001331C3" w:rsidRDefault="00784944" w:rsidP="001331C3">
      <w:pPr>
        <w:pStyle w:val="Titel"/>
        <w:jc w:val="center"/>
      </w:pPr>
      <w:r w:rsidRPr="001331C3">
        <w:t>Ablauf- und Checkliste</w:t>
      </w:r>
    </w:p>
    <w:p w:rsidR="00382950" w:rsidRPr="001331C3" w:rsidRDefault="00382950" w:rsidP="00276BE2">
      <w:pPr>
        <w:pStyle w:val="berschrift3"/>
      </w:pPr>
      <w:r w:rsidRPr="001331C3">
        <w:t xml:space="preserve">Einberufung </w:t>
      </w:r>
      <w:r w:rsidR="00F47A8B" w:rsidRPr="001331C3">
        <w:t>einer</w:t>
      </w:r>
      <w:r w:rsidRPr="001331C3">
        <w:t xml:space="preserve"> Vorstandssitzung</w:t>
      </w:r>
    </w:p>
    <w:p w:rsidR="00F47A8B" w:rsidRPr="007B64FA" w:rsidRDefault="00F47A8B" w:rsidP="004E48A3">
      <w:pPr>
        <w:pStyle w:val="Listenabsatz"/>
        <w:numPr>
          <w:ilvl w:val="1"/>
          <w:numId w:val="1"/>
        </w:numPr>
      </w:pPr>
      <w:r w:rsidRPr="007B64FA">
        <w:t xml:space="preserve">Erläuterung und </w:t>
      </w:r>
      <w:r w:rsidR="00382950" w:rsidRPr="007B64FA">
        <w:t>Beschluss der neuen Statuten in der Vorstandssitzung</w:t>
      </w:r>
      <w:r w:rsidR="00B81694" w:rsidRPr="007B64FA">
        <w:t xml:space="preserve"> </w:t>
      </w:r>
    </w:p>
    <w:p w:rsidR="00F47A8B" w:rsidRPr="007B64FA" w:rsidRDefault="00B81694" w:rsidP="004E48A3">
      <w:pPr>
        <w:pStyle w:val="Listenabsatz"/>
        <w:numPr>
          <w:ilvl w:val="1"/>
          <w:numId w:val="1"/>
        </w:numPr>
      </w:pPr>
      <w:r w:rsidRPr="007B64FA">
        <w:t xml:space="preserve">Festlegen der Berechtigten bzw. Verantwortlichen der Ortsgruppe zur Ver- oder Bearbeitung der Mitgliederdaten. </w:t>
      </w:r>
      <w:r w:rsidR="006460DD" w:rsidRPr="007B64FA">
        <w:t>Diese(r) ist mit Namen zu protokollieren.</w:t>
      </w:r>
    </w:p>
    <w:p w:rsidR="006460DD" w:rsidRPr="007B64FA" w:rsidRDefault="006460DD" w:rsidP="004E48A3">
      <w:pPr>
        <w:pStyle w:val="Listenabsatz"/>
        <w:numPr>
          <w:ilvl w:val="1"/>
          <w:numId w:val="1"/>
        </w:numPr>
      </w:pPr>
      <w:r w:rsidRPr="007B64FA">
        <w:t>Festlegen wer das Datenverarbeitungsregister führt (Muster OÖKB Homepage)</w:t>
      </w:r>
    </w:p>
    <w:p w:rsidR="00D007F9" w:rsidRPr="007B64FA" w:rsidRDefault="00D007F9" w:rsidP="00D007F9">
      <w:pPr>
        <w:pStyle w:val="Listenabsatz"/>
        <w:numPr>
          <w:ilvl w:val="1"/>
          <w:numId w:val="1"/>
        </w:numPr>
      </w:pPr>
      <w:r w:rsidRPr="007B64FA">
        <w:t>Festlegen an wen DSGVO-Datena</w:t>
      </w:r>
      <w:r w:rsidR="00276BE2">
        <w:t>n</w:t>
      </w:r>
      <w:r w:rsidRPr="007B64FA">
        <w:t xml:space="preserve">fragen von Mitgliedern gerichtet werden müssen. </w:t>
      </w:r>
    </w:p>
    <w:p w:rsidR="007B64FA" w:rsidRPr="001331C3" w:rsidRDefault="007B64FA" w:rsidP="00276BE2">
      <w:pPr>
        <w:pStyle w:val="berschrift3"/>
      </w:pPr>
      <w:bookmarkStart w:id="0" w:name="_GoBack"/>
      <w:bookmarkEnd w:id="0"/>
      <w:r>
        <w:t>Bei der nächste JHV</w:t>
      </w:r>
    </w:p>
    <w:p w:rsidR="00A66D68" w:rsidRPr="007B64FA" w:rsidRDefault="005F3195" w:rsidP="00276BE2">
      <w:pPr>
        <w:pStyle w:val="Listenabsatz"/>
        <w:numPr>
          <w:ilvl w:val="0"/>
          <w:numId w:val="1"/>
        </w:numPr>
        <w:jc w:val="both"/>
      </w:pPr>
      <w:r w:rsidRPr="007B64FA">
        <w:t xml:space="preserve">Bei der nächsten Jahreshauptversammlung hat ein Tagesordnungspunkt – </w:t>
      </w:r>
      <w:r w:rsidR="00A66D68" w:rsidRPr="007B64FA">
        <w:t>„Beratung und Beschlu</w:t>
      </w:r>
      <w:r w:rsidR="00946C1E" w:rsidRPr="007B64FA">
        <w:t>ss</w:t>
      </w:r>
      <w:r w:rsidR="00A66D68" w:rsidRPr="007B64FA">
        <w:t>fa</w:t>
      </w:r>
      <w:r w:rsidR="00946C1E" w:rsidRPr="007B64FA">
        <w:t>ss</w:t>
      </w:r>
      <w:r w:rsidR="00A66D68" w:rsidRPr="007B64FA">
        <w:t xml:space="preserve">ung </w:t>
      </w:r>
      <w:r w:rsidR="00946C1E" w:rsidRPr="007B64FA">
        <w:t xml:space="preserve">über </w:t>
      </w:r>
      <w:r w:rsidRPr="007B64FA">
        <w:t>Statutenänderung</w:t>
      </w:r>
      <w:r w:rsidR="00A66D68" w:rsidRPr="007B64FA">
        <w:t>“</w:t>
      </w:r>
      <w:r w:rsidRPr="007B64FA">
        <w:t xml:space="preserve"> auf der Einladung zu stehen. Bei der Versammlung sind den anwesenden</w:t>
      </w:r>
      <w:r w:rsidR="003F7FC5">
        <w:t xml:space="preserve"> Mitgliedern die Änderungen</w:t>
      </w:r>
      <w:r w:rsidRPr="007B64FA">
        <w:t xml:space="preserve"> zu erläutern</w:t>
      </w:r>
      <w:r w:rsidR="00A66D68" w:rsidRPr="007B64FA">
        <w:t xml:space="preserve">. </w:t>
      </w:r>
      <w:r w:rsidRPr="007B64FA">
        <w:t xml:space="preserve">Zur Einsicht kann </w:t>
      </w:r>
      <w:r w:rsidR="00A66D68" w:rsidRPr="007B64FA">
        <w:t xml:space="preserve">auch </w:t>
      </w:r>
      <w:r w:rsidRPr="007B64FA">
        <w:t>ein Exemplar aufgelegt oder durchgereicht werden</w:t>
      </w:r>
      <w:r w:rsidR="00A66D68" w:rsidRPr="007B64FA">
        <w:t>. Abschließend ist über die Genehmigung abzustimmen.</w:t>
      </w:r>
      <w:r w:rsidR="00946C1E" w:rsidRPr="007B64FA">
        <w:t xml:space="preserve"> D</w:t>
      </w:r>
      <w:r w:rsidR="00CE67E9">
        <w:t>as</w:t>
      </w:r>
      <w:r w:rsidR="00946C1E" w:rsidRPr="007B64FA">
        <w:t xml:space="preserve"> </w:t>
      </w:r>
      <w:r w:rsidR="00CE67E9">
        <w:t>Abstimmungse</w:t>
      </w:r>
      <w:r w:rsidR="00946C1E" w:rsidRPr="007B64FA">
        <w:t xml:space="preserve">rgebnis </w:t>
      </w:r>
      <w:r w:rsidR="00CE67E9">
        <w:t xml:space="preserve">ist </w:t>
      </w:r>
      <w:r w:rsidR="00946C1E" w:rsidRPr="007B64FA">
        <w:t>im</w:t>
      </w:r>
      <w:r w:rsidR="00CE67E9">
        <w:t xml:space="preserve"> Protokoll zu dokumentieren</w:t>
      </w:r>
      <w:r w:rsidR="00946C1E" w:rsidRPr="007B64FA">
        <w:t>.</w:t>
      </w:r>
    </w:p>
    <w:p w:rsidR="003F7FC5" w:rsidRDefault="009E620E" w:rsidP="00276BE2">
      <w:pPr>
        <w:pStyle w:val="Listenabsatz"/>
        <w:numPr>
          <w:ilvl w:val="0"/>
          <w:numId w:val="1"/>
        </w:numPr>
        <w:jc w:val="both"/>
      </w:pPr>
      <w:r w:rsidRPr="007B64FA">
        <w:t>Bei der JHV sollte</w:t>
      </w:r>
      <w:r w:rsidR="00CE67E9">
        <w:t>n die</w:t>
      </w:r>
      <w:r w:rsidRPr="007B64FA">
        <w:t xml:space="preserve"> Mitglied</w:t>
      </w:r>
      <w:r w:rsidR="00681411">
        <w:t>er</w:t>
      </w:r>
      <w:r w:rsidRPr="007B64FA">
        <w:t xml:space="preserve"> die schriftliche Einwilligung zur </w:t>
      </w:r>
      <w:r w:rsidR="00946C1E" w:rsidRPr="007B64FA">
        <w:t>Daten</w:t>
      </w:r>
      <w:r w:rsidRPr="007B64FA">
        <w:t xml:space="preserve">verwendung </w:t>
      </w:r>
      <w:r w:rsidR="00CC3384" w:rsidRPr="007B64FA">
        <w:t xml:space="preserve">bzw. </w:t>
      </w:r>
      <w:r w:rsidR="00CE67E9">
        <w:t>zur Information darüber,</w:t>
      </w:r>
      <w:r w:rsidR="00CC3384" w:rsidRPr="007B64FA">
        <w:t xml:space="preserve"> </w:t>
      </w:r>
      <w:r w:rsidRPr="007B64FA">
        <w:t>unterschreiben</w:t>
      </w:r>
      <w:r w:rsidR="00250FD8" w:rsidRPr="007B64FA">
        <w:t xml:space="preserve">. </w:t>
      </w:r>
    </w:p>
    <w:p w:rsidR="003F7FC5" w:rsidRDefault="003F7FC5" w:rsidP="00276BE2">
      <w:pPr>
        <w:pStyle w:val="Listenabsatz"/>
        <w:numPr>
          <w:ilvl w:val="1"/>
          <w:numId w:val="1"/>
        </w:numPr>
        <w:jc w:val="both"/>
      </w:pPr>
      <w:r>
        <w:t>Dies kann durch ausfüllen des</w:t>
      </w:r>
      <w:r w:rsidR="00250FD8" w:rsidRPr="007B64FA">
        <w:t xml:space="preserve"> Form</w:t>
      </w:r>
      <w:r>
        <w:t>ular</w:t>
      </w:r>
      <w:r w:rsidR="00681411">
        <w:t>s</w:t>
      </w:r>
      <w:r w:rsidR="00250FD8" w:rsidRPr="007B64FA">
        <w:t xml:space="preserve"> der OÖKB-Vorlage</w:t>
      </w:r>
      <w:r w:rsidR="009E620E" w:rsidRPr="007B64FA">
        <w:t xml:space="preserve"> </w:t>
      </w:r>
      <w:r>
        <w:t>geschehen.</w:t>
      </w:r>
    </w:p>
    <w:p w:rsidR="00F17CFC" w:rsidRDefault="00CE67E9" w:rsidP="00276BE2">
      <w:pPr>
        <w:pStyle w:val="Listenabsatz"/>
        <w:numPr>
          <w:ilvl w:val="1"/>
          <w:numId w:val="1"/>
        </w:numPr>
        <w:jc w:val="both"/>
      </w:pPr>
      <w:r>
        <w:t>Der</w:t>
      </w:r>
      <w:r w:rsidR="003F7FC5">
        <w:t xml:space="preserve"> Text des Formulars </w:t>
      </w:r>
      <w:r>
        <w:t xml:space="preserve">kann </w:t>
      </w:r>
      <w:r w:rsidR="003F7FC5">
        <w:t xml:space="preserve">als Beilage der Teilnehmerliste bei der JHV </w:t>
      </w:r>
      <w:r>
        <w:t>(oder bei a</w:t>
      </w:r>
      <w:r w:rsidR="003F7FC5">
        <w:t>ndere</w:t>
      </w:r>
      <w:r>
        <w:t>n</w:t>
      </w:r>
      <w:r w:rsidR="003F7FC5">
        <w:t xml:space="preserve"> Zusammenkünfte</w:t>
      </w:r>
      <w:r>
        <w:t>n)</w:t>
      </w:r>
      <w:r w:rsidR="003F7FC5">
        <w:t xml:space="preserve"> herumgereich</w:t>
      </w:r>
      <w:r>
        <w:t>t</w:t>
      </w:r>
      <w:r w:rsidR="003F7FC5">
        <w:t xml:space="preserve"> werden. </w:t>
      </w:r>
      <w:r w:rsidR="00F17CFC">
        <w:t xml:space="preserve">Ein </w:t>
      </w:r>
      <w:r w:rsidR="00F17CFC" w:rsidRPr="007B64FA">
        <w:t xml:space="preserve">Hinweis </w:t>
      </w:r>
      <w:r w:rsidR="00F17CFC">
        <w:t xml:space="preserve">dazu </w:t>
      </w:r>
      <w:r>
        <w:t xml:space="preserve">auf der Liste </w:t>
      </w:r>
      <w:r w:rsidR="00F17CFC">
        <w:t xml:space="preserve">und die </w:t>
      </w:r>
      <w:r w:rsidR="003F7FC5">
        <w:t xml:space="preserve">Unterschrift auf der </w:t>
      </w:r>
      <w:r w:rsidR="00F17CFC">
        <w:t xml:space="preserve">Teilnehmerliste bestätigt daß, das Mitglied die Information </w:t>
      </w:r>
      <w:r>
        <w:t xml:space="preserve">erhalten </w:t>
      </w:r>
      <w:r w:rsidR="00F17CFC">
        <w:t xml:space="preserve">und </w:t>
      </w:r>
      <w:r>
        <w:t xml:space="preserve">die </w:t>
      </w:r>
      <w:r w:rsidR="00F17CFC">
        <w:t xml:space="preserve">Freigabe seine Daten für den Verein genehmigt. </w:t>
      </w:r>
    </w:p>
    <w:p w:rsidR="00946C1E" w:rsidRPr="007B64FA" w:rsidRDefault="00F17CFC" w:rsidP="00276BE2">
      <w:pPr>
        <w:pStyle w:val="Listenabsatz"/>
        <w:numPr>
          <w:ilvl w:val="1"/>
          <w:numId w:val="1"/>
        </w:numPr>
        <w:jc w:val="both"/>
      </w:pPr>
      <w:r>
        <w:t xml:space="preserve">Die Zustimmung kann aber auch mit einer Aussendung </w:t>
      </w:r>
      <w:r w:rsidR="00CE67E9">
        <w:t xml:space="preserve">im laufe </w:t>
      </w:r>
      <w:r>
        <w:t xml:space="preserve">des </w:t>
      </w:r>
      <w:r w:rsidR="00CE67E9">
        <w:t xml:space="preserve">Jahres </w:t>
      </w:r>
      <w:r>
        <w:t xml:space="preserve">erfolgen. </w:t>
      </w:r>
    </w:p>
    <w:p w:rsidR="007B64FA" w:rsidRPr="001331C3" w:rsidRDefault="007B64FA" w:rsidP="00276BE2">
      <w:pPr>
        <w:pStyle w:val="berschrift3"/>
      </w:pPr>
      <w:r>
        <w:t xml:space="preserve">Aktive Information </w:t>
      </w:r>
      <w:r w:rsidR="00F654B0">
        <w:t>in schriftlicher Form</w:t>
      </w:r>
    </w:p>
    <w:p w:rsidR="00F654B0" w:rsidRDefault="00F654B0" w:rsidP="00276BE2">
      <w:pPr>
        <w:pStyle w:val="Listenabsatz"/>
        <w:numPr>
          <w:ilvl w:val="1"/>
          <w:numId w:val="1"/>
        </w:numPr>
        <w:jc w:val="both"/>
      </w:pPr>
      <w:r>
        <w:t xml:space="preserve">Die Zustimmung kann mit einem </w:t>
      </w:r>
      <w:r w:rsidR="00784944" w:rsidRPr="007B64FA">
        <w:t>DSGVO-Informationsb</w:t>
      </w:r>
      <w:r w:rsidR="00B81694" w:rsidRPr="007B64FA">
        <w:t xml:space="preserve">rief an </w:t>
      </w:r>
      <w:r w:rsidR="00784944" w:rsidRPr="007B64FA">
        <w:t>alle</w:t>
      </w:r>
      <w:r w:rsidR="00B81694" w:rsidRPr="007B64FA">
        <w:t xml:space="preserve"> Mitglieder </w:t>
      </w:r>
      <w:r>
        <w:t>erfolgen der</w:t>
      </w:r>
      <w:r w:rsidR="00F47A8B" w:rsidRPr="007B64FA">
        <w:t xml:space="preserve"> </w:t>
      </w:r>
      <w:r w:rsidR="00784944" w:rsidRPr="007B64FA">
        <w:t>nachweislich versenden</w:t>
      </w:r>
      <w:r>
        <w:t xml:space="preserve"> wird</w:t>
      </w:r>
      <w:r w:rsidR="00784944" w:rsidRPr="007B64FA">
        <w:t>.</w:t>
      </w:r>
      <w:r w:rsidRPr="00F654B0">
        <w:t xml:space="preserve"> </w:t>
      </w:r>
      <w:r>
        <w:t>Zum Beispiel bei der Aussendung des Erlagscheins für die Mitgliedsbeiträge legt man das Informationsblatt (Vorlage siehe zweite Seite Beitrittserklärung) bei. Es wird eine Versandliste (an wen der Brief versendet wird) angelegt und von Obmann und Schriftführer unterfertigt. Der Aufgabebeleg der Post bestätigt  dann die Zustellung an die Mitglieder (auf diesem steht die Anzahl der versandten Briefe drauf, die mit der Anzahl auf der Adressenliste übereinstimmt). Weiter bestätigt auch der Eingang der Mitgliedsbeiträge daß, das Mitglied die Information erhalten hat.</w:t>
      </w:r>
    </w:p>
    <w:p w:rsidR="007B64FA" w:rsidRPr="007B64FA" w:rsidRDefault="007B64FA" w:rsidP="00276BE2">
      <w:pPr>
        <w:pStyle w:val="Listenabsatz"/>
        <w:numPr>
          <w:ilvl w:val="0"/>
          <w:numId w:val="1"/>
        </w:numPr>
        <w:jc w:val="both"/>
      </w:pPr>
      <w:r w:rsidRPr="007B64FA">
        <w:t>Alternativ kann d</w:t>
      </w:r>
      <w:r w:rsidR="00492099" w:rsidRPr="007B64FA">
        <w:t xml:space="preserve">er </w:t>
      </w:r>
      <w:r w:rsidRPr="007B64FA">
        <w:t xml:space="preserve">vom OÖKB bereit gestellte </w:t>
      </w:r>
      <w:r w:rsidR="00492099" w:rsidRPr="007B64FA">
        <w:t xml:space="preserve">Brief </w:t>
      </w:r>
      <w:r w:rsidRPr="007B64FA">
        <w:t>(</w:t>
      </w:r>
      <w:r w:rsidR="00492099" w:rsidRPr="007B64FA">
        <w:t>Vorlage</w:t>
      </w:r>
      <w:r w:rsidRPr="007B64FA">
        <w:t>) für die</w:t>
      </w:r>
      <w:r w:rsidR="00492099" w:rsidRPr="007B64FA">
        <w:t xml:space="preserve"> Einwilligung zur Datenverwendung</w:t>
      </w:r>
      <w:r w:rsidR="00F654B0">
        <w:t xml:space="preserve"> auch</w:t>
      </w:r>
      <w:r w:rsidR="00492099" w:rsidRPr="007B64FA">
        <w:t xml:space="preserve"> mit Rückantwortkuvert übermittelt werden.</w:t>
      </w:r>
    </w:p>
    <w:p w:rsidR="007B64FA" w:rsidRPr="001331C3" w:rsidRDefault="000539D5" w:rsidP="00276BE2">
      <w:pPr>
        <w:pStyle w:val="berschrift3"/>
        <w:jc w:val="both"/>
      </w:pPr>
      <w:r>
        <w:t xml:space="preserve">Daten - </w:t>
      </w:r>
      <w:r w:rsidR="007B64FA">
        <w:t>Löschung</w:t>
      </w:r>
    </w:p>
    <w:p w:rsidR="004370D3" w:rsidRDefault="00A917A1" w:rsidP="00276BE2">
      <w:pPr>
        <w:pStyle w:val="Listenabsatz"/>
        <w:numPr>
          <w:ilvl w:val="0"/>
          <w:numId w:val="1"/>
        </w:numPr>
        <w:jc w:val="both"/>
      </w:pPr>
      <w:r w:rsidRPr="007B64FA">
        <w:t xml:space="preserve">Achtung bei Austritten </w:t>
      </w:r>
      <w:r w:rsidR="000539D5">
        <w:t>sind dessen</w:t>
      </w:r>
      <w:r w:rsidR="004370D3">
        <w:t xml:space="preserve"> Daten innerhalb</w:t>
      </w:r>
      <w:r w:rsidR="00F654B0">
        <w:t xml:space="preserve"> 72 Std, nach eingehen </w:t>
      </w:r>
      <w:r w:rsidR="004370D3">
        <w:t xml:space="preserve">zu löschen. </w:t>
      </w:r>
    </w:p>
    <w:p w:rsidR="004370D3" w:rsidRDefault="000539D5" w:rsidP="00276BE2">
      <w:pPr>
        <w:pStyle w:val="Listenabsatz"/>
        <w:numPr>
          <w:ilvl w:val="1"/>
          <w:numId w:val="1"/>
        </w:numPr>
        <w:jc w:val="both"/>
      </w:pPr>
      <w:r>
        <w:t xml:space="preserve">Eine </w:t>
      </w:r>
      <w:r w:rsidR="004370D3" w:rsidRPr="007B64FA">
        <w:t>Ausnahme besteht bei nicht vollständig bezahlten Mit</w:t>
      </w:r>
      <w:r w:rsidR="004370D3">
        <w:t>gliedsbeiträgen. Dann darf die Löschung</w:t>
      </w:r>
      <w:r w:rsidR="004370D3" w:rsidRPr="007B64FA">
        <w:t xml:space="preserve"> </w:t>
      </w:r>
      <w:r w:rsidR="004370D3">
        <w:t>bis zur</w:t>
      </w:r>
      <w:r w:rsidR="004370D3" w:rsidRPr="007B64FA">
        <w:t xml:space="preserve"> Erledigung der offenen Beträge </w:t>
      </w:r>
      <w:r w:rsidR="004370D3">
        <w:t>aufgeschoben werden</w:t>
      </w:r>
      <w:r w:rsidR="004370D3" w:rsidRPr="007B64FA">
        <w:t>.</w:t>
      </w:r>
    </w:p>
    <w:p w:rsidR="007B64FA" w:rsidRDefault="004370D3" w:rsidP="00276BE2">
      <w:pPr>
        <w:pStyle w:val="Listenabsatz"/>
        <w:numPr>
          <w:ilvl w:val="0"/>
          <w:numId w:val="1"/>
        </w:numPr>
        <w:jc w:val="both"/>
      </w:pPr>
      <w:r>
        <w:t>Auf schriftliches Verlangen</w:t>
      </w:r>
      <w:r w:rsidR="000539D5">
        <w:t xml:space="preserve"> des Mitglieds</w:t>
      </w:r>
      <w:r>
        <w:t xml:space="preserve"> sind die Daten ebenfalls innerhalb 72 Std, nach eingehen zu löschen. </w:t>
      </w:r>
      <w:r w:rsidR="000539D5">
        <w:t xml:space="preserve">Da in den Statuten steht daß, die Löschung der Daten ggf. auch zur Beendigung der Mitgliedschaft führen kann, besteht in solchen Fällen die Möglichkeit der Beendigung der Mitgliedschaft durch den Verein (ohne Ausschlußverfahren). </w:t>
      </w:r>
    </w:p>
    <w:p w:rsidR="004370D3" w:rsidRDefault="004370D3" w:rsidP="00276BE2">
      <w:pPr>
        <w:pStyle w:val="Listenabsatz"/>
        <w:numPr>
          <w:ilvl w:val="0"/>
          <w:numId w:val="1"/>
        </w:numPr>
        <w:jc w:val="both"/>
      </w:pPr>
      <w:r>
        <w:t xml:space="preserve">Im </w:t>
      </w:r>
      <w:r w:rsidRPr="007B64FA">
        <w:t>Tod</w:t>
      </w:r>
      <w:r>
        <w:t>esfall</w:t>
      </w:r>
      <w:r w:rsidRPr="007B64FA">
        <w:t xml:space="preserve"> sind die Daten ehest möglich aber spätestens bis zum</w:t>
      </w:r>
      <w:r w:rsidR="000539D5">
        <w:t xml:space="preserve"> Ende des Vereinsjahre</w:t>
      </w:r>
      <w:r w:rsidR="00681411">
        <w:t>s</w:t>
      </w:r>
      <w:r w:rsidRPr="007B64FA">
        <w:t xml:space="preserve"> zu löschen. </w:t>
      </w:r>
    </w:p>
    <w:p w:rsidR="004370D3" w:rsidRPr="007B64FA" w:rsidRDefault="004370D3" w:rsidP="00276BE2">
      <w:pPr>
        <w:pStyle w:val="Listenabsatz"/>
        <w:numPr>
          <w:ilvl w:val="0"/>
          <w:numId w:val="1"/>
        </w:numPr>
        <w:jc w:val="both"/>
      </w:pPr>
      <w:r>
        <w:t>Die weitere Verwendung von Daten verstorbener Mitglieder ist für wissenschaftliche und für Dokumentationen aus historischen Gründen (z.B. Vereinsgeschichte) zulässig.</w:t>
      </w:r>
    </w:p>
    <w:p w:rsidR="007B64FA" w:rsidRPr="007B64FA" w:rsidRDefault="000539D5" w:rsidP="00276BE2">
      <w:pPr>
        <w:pStyle w:val="berschrift3"/>
        <w:jc w:val="both"/>
      </w:pPr>
      <w:r>
        <w:lastRenderedPageBreak/>
        <w:t xml:space="preserve">Daten - </w:t>
      </w:r>
      <w:r w:rsidR="007B64FA">
        <w:t>Änderung</w:t>
      </w:r>
    </w:p>
    <w:p w:rsidR="00B228FF" w:rsidRDefault="00B228FF" w:rsidP="00276BE2">
      <w:pPr>
        <w:pStyle w:val="Listenabsatz"/>
        <w:numPr>
          <w:ilvl w:val="0"/>
          <w:numId w:val="1"/>
        </w:numPr>
        <w:jc w:val="both"/>
      </w:pPr>
      <w:r w:rsidRPr="007B64FA">
        <w:t>Auf schriftliches Verlangen des Mitglieds sind die Daten jederzeit und umgehend zu ändern bzw. zu löschen.</w:t>
      </w:r>
    </w:p>
    <w:p w:rsidR="000539D5" w:rsidRPr="007B64FA" w:rsidRDefault="000539D5" w:rsidP="00276BE2">
      <w:pPr>
        <w:pStyle w:val="berschrift3"/>
        <w:jc w:val="both"/>
      </w:pPr>
      <w:r w:rsidRPr="007B64FA">
        <w:t>Auskunftspflicht</w:t>
      </w:r>
    </w:p>
    <w:p w:rsidR="000539D5" w:rsidRPr="007B64FA" w:rsidRDefault="000539D5" w:rsidP="00276BE2">
      <w:pPr>
        <w:pStyle w:val="Listenabsatz"/>
        <w:numPr>
          <w:ilvl w:val="0"/>
          <w:numId w:val="1"/>
        </w:numPr>
        <w:jc w:val="both"/>
      </w:pPr>
      <w:r w:rsidRPr="007B64FA">
        <w:t xml:space="preserve">DSGVO-Datenabfragen von Mitgliedern sind innerhalb der gesetzlichen Frist </w:t>
      </w:r>
      <w:r>
        <w:t xml:space="preserve">(72 Std. nach Einlangen) </w:t>
      </w:r>
      <w:r w:rsidRPr="007B64FA">
        <w:t>zu beantworten. Dazu ist ein Musterformular auf der OÖKB Homepage</w:t>
      </w:r>
      <w:r>
        <w:t xml:space="preserve">. Es stellt sicher eine rechtlich „einwandfreie“ Information erfolgt. </w:t>
      </w:r>
    </w:p>
    <w:p w:rsidR="000539D5" w:rsidRPr="001331C3" w:rsidRDefault="000539D5" w:rsidP="00276BE2">
      <w:pPr>
        <w:pStyle w:val="berschrift3"/>
        <w:jc w:val="both"/>
      </w:pPr>
      <w:r>
        <w:t>Datenweitergabe</w:t>
      </w:r>
    </w:p>
    <w:p w:rsidR="000539D5" w:rsidRDefault="000539D5" w:rsidP="00276BE2">
      <w:pPr>
        <w:pStyle w:val="Listenabsatz"/>
        <w:numPr>
          <w:ilvl w:val="0"/>
          <w:numId w:val="1"/>
        </w:numPr>
        <w:jc w:val="both"/>
      </w:pPr>
      <w:r>
        <w:t>Die</w:t>
      </w:r>
      <w:r w:rsidRPr="007B64FA">
        <w:t xml:space="preserve"> Weitergabe</w:t>
      </w:r>
      <w:r>
        <w:t xml:space="preserve"> von Daten</w:t>
      </w:r>
      <w:r w:rsidRPr="007B64FA">
        <w:t xml:space="preserve"> an Firmen oder vereinsfremde Personen </w:t>
      </w:r>
      <w:r>
        <w:t>sollte nur in ganz besonderen Fällen erfolgen. Sie hat mit einem</w:t>
      </w:r>
      <w:r w:rsidRPr="007B64FA">
        <w:t xml:space="preserve"> schriftliche</w:t>
      </w:r>
      <w:r>
        <w:t>n</w:t>
      </w:r>
      <w:r w:rsidRPr="007B64FA">
        <w:t xml:space="preserve"> Datenverarbeitungsauftrag zu er</w:t>
      </w:r>
      <w:r>
        <w:t>folg</w:t>
      </w:r>
      <w:r w:rsidRPr="007B64FA">
        <w:t>en</w:t>
      </w:r>
      <w:r>
        <w:t>. Dieser</w:t>
      </w:r>
      <w:r w:rsidRPr="007B64FA">
        <w:t xml:space="preserve"> hat den</w:t>
      </w:r>
      <w:r>
        <w:t xml:space="preserve"> klaren Auftrag, den</w:t>
      </w:r>
      <w:r w:rsidRPr="007B64FA">
        <w:t xml:space="preserve"> Gebrauch und die Löschung oder Retournierung der Daten vorzuschreiben.</w:t>
      </w:r>
      <w:r>
        <w:t xml:space="preserve"> Er muß im Datenverarbeitungsregister dokumentiert werden.</w:t>
      </w:r>
    </w:p>
    <w:p w:rsidR="000539D5" w:rsidRDefault="000539D5" w:rsidP="00276BE2">
      <w:pPr>
        <w:pStyle w:val="Listenabsatz"/>
        <w:numPr>
          <w:ilvl w:val="0"/>
          <w:numId w:val="1"/>
        </w:numPr>
        <w:jc w:val="both"/>
      </w:pPr>
      <w:r>
        <w:t>Die Weitergabe von Daten auf Grun</w:t>
      </w:r>
      <w:r w:rsidR="00681411">
        <w:t>d  behördlicher Erfordernisse (</w:t>
      </w:r>
      <w:r>
        <w:t>Zur Anmeldung in einem Hotel, für Grenzkontrollen, …) jederzeit zulässig und unterliegt nicht der DSGVO.</w:t>
      </w:r>
    </w:p>
    <w:p w:rsidR="00D42B6E" w:rsidRDefault="00D42B6E" w:rsidP="00276BE2">
      <w:pPr>
        <w:pStyle w:val="Listenabsatz"/>
        <w:numPr>
          <w:ilvl w:val="0"/>
          <w:numId w:val="1"/>
        </w:numPr>
        <w:jc w:val="both"/>
      </w:pPr>
      <w:r>
        <w:t>Datenweitergabe ins Ausland ist streng geregelt und daher aus unserer Sicht zu vermeiden. Sollte etwa ein Funktionär eines ausländischen Partnervereins für eine Zusendung unsere Vereinsmitglieder die Adressendaten haben wollen, so ist es besser wenn dieser das zu versendende Schriftstück an die eigene Ortsgruppe zu Aussendung weitergibt. Diese kann es dann ohne ausschicken</w:t>
      </w:r>
    </w:p>
    <w:p w:rsidR="000539D5" w:rsidRDefault="000539D5" w:rsidP="00276BE2">
      <w:pPr>
        <w:pStyle w:val="berschrift3"/>
      </w:pPr>
      <w:r>
        <w:t>Datenschutzmaßnahmen</w:t>
      </w:r>
    </w:p>
    <w:p w:rsidR="000539D5" w:rsidRDefault="003738B4" w:rsidP="00276BE2">
      <w:pPr>
        <w:pStyle w:val="Listenabsatz"/>
        <w:numPr>
          <w:ilvl w:val="0"/>
          <w:numId w:val="2"/>
        </w:numPr>
        <w:jc w:val="both"/>
      </w:pPr>
      <w:r>
        <w:t xml:space="preserve">Es ist per Beschluß des Vorstandes ist festzulegen welche Funktionäre Daten sammeln und bearbeiten dürfen. In der Regel sind dies Obmann, Kassier, Schriftführer und unter </w:t>
      </w:r>
      <w:r w:rsidR="0055226D">
        <w:t>Umständen deren Stellvertreter oder Personen die spezielle Aufgaben für den Verein erfüllen (z.B. Internetreferent). Diese sind namentlich im Datenverarbeitungsregister festzuhalten.</w:t>
      </w:r>
    </w:p>
    <w:p w:rsidR="0055226D" w:rsidRDefault="0055226D" w:rsidP="00276BE2">
      <w:pPr>
        <w:pStyle w:val="Listenabsatz"/>
        <w:numPr>
          <w:ilvl w:val="0"/>
          <w:numId w:val="2"/>
        </w:numPr>
        <w:jc w:val="both"/>
      </w:pPr>
      <w:r>
        <w:t xml:space="preserve">Da in der Regel weniger als zwanzig Personen in den Vereinen mit Daten arbeiten werden und auch keine „sensiblen Daten“ (Religions- oder Gewerkschaftszugehörigkeiten, sexuelle Neigungen, Gesundheitsdaten,… = Daten die durch Mißbrauch den Dateninhaber schädigen könnten) verarbeiten oder gesammelt werden, besteht keine Verpflichtung einen Datenschutzbeauftragten zu bestellen. </w:t>
      </w:r>
    </w:p>
    <w:p w:rsidR="003738B4" w:rsidRDefault="0055226D" w:rsidP="00276BE2">
      <w:pPr>
        <w:pStyle w:val="Listenabsatz"/>
        <w:numPr>
          <w:ilvl w:val="0"/>
          <w:numId w:val="2"/>
        </w:numPr>
        <w:jc w:val="both"/>
      </w:pPr>
      <w:r>
        <w:t>Es ist zu gewährleisten</w:t>
      </w:r>
      <w:r w:rsidR="003738B4">
        <w:t xml:space="preserve"> daß, die Daten sicher verwahrt werden. Das bedeutet da</w:t>
      </w:r>
      <w:r w:rsidR="00D42B6E">
        <w:t>ß,</w:t>
      </w:r>
      <w:r w:rsidR="003738B4">
        <w:t xml:space="preserve"> die Datensammlung (Datenbank) bzw. der PC auf dem sie sich befindet</w:t>
      </w:r>
      <w:r w:rsidR="00D42B6E">
        <w:t>,</w:t>
      </w:r>
      <w:r w:rsidR="003738B4">
        <w:t xml:space="preserve"> nicht ohne die berechtigten Personen </w:t>
      </w:r>
      <w:r w:rsidR="00D42B6E">
        <w:t>verwendet werden können</w:t>
      </w:r>
      <w:r w:rsidR="003738B4">
        <w:t>. Der PC darf also nicht öffentlich zugänglich (z.B. in der Firma für Mitarbeiter zugänglich,…) sein. Der Z</w:t>
      </w:r>
      <w:r w:rsidR="00D42B6E">
        <w:t>ugang zum PC oder Datenbank muß</w:t>
      </w:r>
      <w:r w:rsidR="003738B4">
        <w:t xml:space="preserve"> durch Paßwort oder andere Lösung (z.B. Fingerprint,…) gesichert sein.</w:t>
      </w:r>
    </w:p>
    <w:p w:rsidR="0055226D" w:rsidRDefault="003738B4" w:rsidP="00276BE2">
      <w:pPr>
        <w:pStyle w:val="Listenabsatz"/>
        <w:numPr>
          <w:ilvl w:val="0"/>
          <w:numId w:val="2"/>
        </w:numPr>
        <w:jc w:val="both"/>
      </w:pPr>
      <w:r>
        <w:t>Wenn der Rechner mit dem Internet verbunden ist/wird ist er auch gegen unerlaubte Zugriffe über das Netz ents</w:t>
      </w:r>
      <w:r w:rsidR="00681411">
        <w:t>prechend zu sichern. Dafür sind</w:t>
      </w:r>
      <w:r w:rsidR="00D42B6E">
        <w:t xml:space="preserve"> mit </w:t>
      </w:r>
      <w:r>
        <w:t>Firewalls, Viren- und Malware Programme, Verschlüsselungssoftware</w:t>
      </w:r>
      <w:r w:rsidR="0055226D">
        <w:t>, Paßworte</w:t>
      </w:r>
      <w:r>
        <w:t xml:space="preserve"> </w:t>
      </w:r>
      <w:r w:rsidR="00D42B6E">
        <w:t xml:space="preserve">oder sonstige </w:t>
      </w:r>
      <w:r>
        <w:t>geeignete Mittel</w:t>
      </w:r>
      <w:r w:rsidR="00D42B6E">
        <w:t xml:space="preserve"> zu sorgen</w:t>
      </w:r>
      <w:r>
        <w:t>.</w:t>
      </w:r>
    </w:p>
    <w:p w:rsidR="003738B4" w:rsidRDefault="0055226D" w:rsidP="00276BE2">
      <w:pPr>
        <w:pStyle w:val="Listenabsatz"/>
        <w:numPr>
          <w:ilvl w:val="0"/>
          <w:numId w:val="2"/>
        </w:numPr>
        <w:jc w:val="both"/>
      </w:pPr>
      <w:r>
        <w:t>Es besteht nach einem erkannten Datenmißbrauch z.B. durch  Datendiebstahl</w:t>
      </w:r>
      <w:r w:rsidR="003738B4">
        <w:t xml:space="preserve"> </w:t>
      </w:r>
      <w:r>
        <w:t>übers Netz oder direkt am PC, Meldepflicht bei der Aufsichtsbehörde</w:t>
      </w:r>
      <w:r w:rsidR="00D42B6E">
        <w:t>. Die Datenschutzbehörde muß</w:t>
      </w:r>
      <w:r>
        <w:t xml:space="preserve"> innerhalb 72 Stunden. (Vorlage im Download OÖKB Homepage)</w:t>
      </w:r>
      <w:r w:rsidR="00D42B6E">
        <w:t xml:space="preserve"> darüber informiert werden.</w:t>
      </w:r>
    </w:p>
    <w:p w:rsidR="0055226D" w:rsidRDefault="0055510F" w:rsidP="00276BE2">
      <w:pPr>
        <w:pStyle w:val="Listenabsatz"/>
        <w:numPr>
          <w:ilvl w:val="0"/>
          <w:numId w:val="2"/>
        </w:numPr>
        <w:jc w:val="both"/>
      </w:pPr>
      <w:r>
        <w:t>D</w:t>
      </w:r>
      <w:r w:rsidR="0055226D">
        <w:t>er Dateninhaber (</w:t>
      </w:r>
      <w:r w:rsidR="00D42B6E">
        <w:t xml:space="preserve">das </w:t>
      </w:r>
      <w:r w:rsidR="0055226D">
        <w:t xml:space="preserve">Mitglied) </w:t>
      </w:r>
      <w:r>
        <w:t>ist v</w:t>
      </w:r>
      <w:r w:rsidR="0055226D">
        <w:t xml:space="preserve">on </w:t>
      </w:r>
      <w:r>
        <w:t xml:space="preserve">einer Datenschutzverletzung sofort </w:t>
      </w:r>
      <w:r w:rsidR="0055226D">
        <w:t>zu informieren (Vorlage im Download OÖKB Homepage)</w:t>
      </w:r>
      <w:r w:rsidR="00D42B6E">
        <w:t>.</w:t>
      </w:r>
    </w:p>
    <w:p w:rsidR="00D42B6E" w:rsidRDefault="00D42B6E" w:rsidP="00276BE2">
      <w:pPr>
        <w:pStyle w:val="Listenabsatz"/>
        <w:numPr>
          <w:ilvl w:val="0"/>
          <w:numId w:val="2"/>
        </w:numPr>
        <w:jc w:val="both"/>
      </w:pPr>
      <w:r>
        <w:t xml:space="preserve">Die Verwendung von Vereinsdaten in sozialen Netzwerken wie etwa Facebook, </w:t>
      </w:r>
      <w:proofErr w:type="spellStart"/>
      <w:r>
        <w:t>Whats</w:t>
      </w:r>
      <w:proofErr w:type="spellEnd"/>
      <w:r>
        <w:t xml:space="preserve"> App,… ist verboten. </w:t>
      </w:r>
    </w:p>
    <w:p w:rsidR="004370D3" w:rsidRDefault="00D42B6E" w:rsidP="00D9314B">
      <w:pPr>
        <w:pStyle w:val="Listenabsatz"/>
        <w:numPr>
          <w:ilvl w:val="0"/>
          <w:numId w:val="2"/>
        </w:numPr>
        <w:jc w:val="both"/>
      </w:pPr>
      <w:r>
        <w:t xml:space="preserve">Der Versand von Datensammlungen in elektronischer Form ist durch Verschlüsselung bzw. andere Maßnahmen gegen unerlaubte Abgriffe abzusichern. </w:t>
      </w:r>
    </w:p>
    <w:p w:rsidR="00100C88" w:rsidRDefault="00100C88" w:rsidP="00D9314B">
      <w:pPr>
        <w:pStyle w:val="Listenabsatz"/>
        <w:numPr>
          <w:ilvl w:val="0"/>
          <w:numId w:val="2"/>
        </w:numPr>
        <w:jc w:val="both"/>
      </w:pPr>
      <w:r>
        <w:t xml:space="preserve">Zur Widerherstellung und Prüfung nach einer Datenschutzverletzung ist jedenfalls ein Daten Backup anzulegen. Dazu sind die Daten auf einen geeigneten Datenträger zu sichern. Am einfachsten auf einen USB Stick der dann an einem sicheren Platz verwahrt wird. Es können dazu natürlich auch andere Medien wie DVD, externe Festplatten oder Cloudspeicher verwendet werden. </w:t>
      </w:r>
    </w:p>
    <w:p w:rsidR="00100C88" w:rsidRDefault="00100C88" w:rsidP="00100C88">
      <w:pPr>
        <w:pStyle w:val="berschrift3"/>
      </w:pPr>
      <w:r>
        <w:t>Datenschutzfolgeabschätzung</w:t>
      </w:r>
    </w:p>
    <w:p w:rsidR="00100C88" w:rsidRPr="00100C88" w:rsidRDefault="00100C88" w:rsidP="00100C88">
      <w:pPr>
        <w:pStyle w:val="Listenabsatz"/>
        <w:numPr>
          <w:ilvl w:val="0"/>
          <w:numId w:val="3"/>
        </w:numPr>
      </w:pPr>
      <w:r>
        <w:t>Auf Grund der geringfügigen Datenmenge und Qualität der möglichen Gefährdung für Dateneigentümer ist eine Datenschutzfolgeabschätzung nicht erforderlich.</w:t>
      </w:r>
    </w:p>
    <w:p w:rsidR="00100C88" w:rsidRPr="007B64FA" w:rsidRDefault="00100C88" w:rsidP="00100C88">
      <w:pPr>
        <w:jc w:val="both"/>
      </w:pPr>
    </w:p>
    <w:p w:rsidR="003D2B87" w:rsidRDefault="003D2B87" w:rsidP="003D2B87">
      <w:pPr>
        <w:pStyle w:val="Listenabsatz"/>
      </w:pPr>
    </w:p>
    <w:sectPr w:rsidR="003D2B87" w:rsidSect="007B64FA">
      <w:headerReference w:type="even" r:id="rId8"/>
      <w:headerReference w:type="default" r:id="rId9"/>
      <w:footerReference w:type="even" r:id="rId10"/>
      <w:footerReference w:type="default" r:id="rId11"/>
      <w:headerReference w:type="first" r:id="rId12"/>
      <w:footerReference w:type="first" r:id="rId13"/>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67" w:rsidRDefault="00836267" w:rsidP="006E62D6">
      <w:pPr>
        <w:spacing w:after="0" w:line="240" w:lineRule="auto"/>
      </w:pPr>
      <w:r>
        <w:separator/>
      </w:r>
    </w:p>
  </w:endnote>
  <w:endnote w:type="continuationSeparator" w:id="0">
    <w:p w:rsidR="00836267" w:rsidRDefault="00836267" w:rsidP="006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D6" w:rsidRDefault="006E62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D6" w:rsidRDefault="006E62D6" w:rsidP="006E62D6">
    <w:pPr>
      <w:pStyle w:val="Fuzeile"/>
    </w:pPr>
    <w:r w:rsidRPr="00650CE0">
      <w:rPr>
        <w:sz w:val="18"/>
        <w:lang w:val="de-DE"/>
      </w:rPr>
      <w:t>Haftungsausschluss: Die Rechtsauskünfte dienen ausschließlich der Information des</w:t>
    </w:r>
    <w:r>
      <w:rPr>
        <w:sz w:val="18"/>
        <w:lang w:val="de-DE"/>
      </w:rPr>
      <w:t xml:space="preserve"> </w:t>
    </w:r>
    <w:r w:rsidRPr="00650CE0">
      <w:rPr>
        <w:sz w:val="18"/>
        <w:lang w:val="de-DE"/>
      </w:rPr>
      <w:t>Adressaten. Sie wurden nach best</w:t>
    </w:r>
    <w:r>
      <w:rPr>
        <w:sz w:val="18"/>
        <w:lang w:val="de-DE"/>
      </w:rPr>
      <w:t>em Wissen und Gewissen erstellt. Die OÖKB</w:t>
    </w:r>
    <w:r w:rsidRPr="00650CE0">
      <w:rPr>
        <w:sz w:val="18"/>
        <w:lang w:val="de-DE"/>
      </w:rPr>
      <w:t xml:space="preserve"> kann für</w:t>
    </w:r>
    <w:r>
      <w:rPr>
        <w:sz w:val="18"/>
        <w:lang w:val="de-DE"/>
      </w:rPr>
      <w:t xml:space="preserve"> </w:t>
    </w:r>
    <w:r w:rsidRPr="00650CE0">
      <w:rPr>
        <w:sz w:val="18"/>
        <w:lang w:val="de-DE"/>
      </w:rPr>
      <w:t>deren Vollständigkeit und Richtigkeit dennoch keine Haftung übernehmen.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D6" w:rsidRDefault="006E62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67" w:rsidRDefault="00836267" w:rsidP="006E62D6">
      <w:pPr>
        <w:spacing w:after="0" w:line="240" w:lineRule="auto"/>
      </w:pPr>
      <w:r>
        <w:separator/>
      </w:r>
    </w:p>
  </w:footnote>
  <w:footnote w:type="continuationSeparator" w:id="0">
    <w:p w:rsidR="00836267" w:rsidRDefault="00836267" w:rsidP="006E6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D6" w:rsidRDefault="006E62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D6" w:rsidRDefault="006E62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D6" w:rsidRDefault="006E62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54539"/>
    <w:multiLevelType w:val="hybridMultilevel"/>
    <w:tmpl w:val="9FE252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FD61C5"/>
    <w:multiLevelType w:val="hybridMultilevel"/>
    <w:tmpl w:val="3AC4C5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E7782A"/>
    <w:multiLevelType w:val="hybridMultilevel"/>
    <w:tmpl w:val="6B4A59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50"/>
    <w:rsid w:val="000006C6"/>
    <w:rsid w:val="00000B6F"/>
    <w:rsid w:val="000050B1"/>
    <w:rsid w:val="00005D24"/>
    <w:rsid w:val="00007C7D"/>
    <w:rsid w:val="000107CC"/>
    <w:rsid w:val="00012B1B"/>
    <w:rsid w:val="0001357A"/>
    <w:rsid w:val="000153E1"/>
    <w:rsid w:val="00016F4D"/>
    <w:rsid w:val="00017553"/>
    <w:rsid w:val="00024080"/>
    <w:rsid w:val="0002506E"/>
    <w:rsid w:val="000269FA"/>
    <w:rsid w:val="00033DA4"/>
    <w:rsid w:val="00034693"/>
    <w:rsid w:val="000377D6"/>
    <w:rsid w:val="000448ED"/>
    <w:rsid w:val="00046ED5"/>
    <w:rsid w:val="00047691"/>
    <w:rsid w:val="00050291"/>
    <w:rsid w:val="00051795"/>
    <w:rsid w:val="000522B8"/>
    <w:rsid w:val="000539D5"/>
    <w:rsid w:val="00055D1C"/>
    <w:rsid w:val="00056B00"/>
    <w:rsid w:val="00057D3A"/>
    <w:rsid w:val="0006082C"/>
    <w:rsid w:val="00064BA5"/>
    <w:rsid w:val="000712EF"/>
    <w:rsid w:val="0007152B"/>
    <w:rsid w:val="00072354"/>
    <w:rsid w:val="00072CE5"/>
    <w:rsid w:val="00074B93"/>
    <w:rsid w:val="0007778B"/>
    <w:rsid w:val="00085D84"/>
    <w:rsid w:val="0008699D"/>
    <w:rsid w:val="00086D6E"/>
    <w:rsid w:val="00094D44"/>
    <w:rsid w:val="00095C1E"/>
    <w:rsid w:val="0009685D"/>
    <w:rsid w:val="000A207D"/>
    <w:rsid w:val="000A5232"/>
    <w:rsid w:val="000A5C00"/>
    <w:rsid w:val="000A6C56"/>
    <w:rsid w:val="000A70F9"/>
    <w:rsid w:val="000B17E7"/>
    <w:rsid w:val="000B61C4"/>
    <w:rsid w:val="000C4A29"/>
    <w:rsid w:val="000C5FE7"/>
    <w:rsid w:val="000C7032"/>
    <w:rsid w:val="000D6F0D"/>
    <w:rsid w:val="000E0524"/>
    <w:rsid w:val="000E3F66"/>
    <w:rsid w:val="000E4E54"/>
    <w:rsid w:val="000F5FB5"/>
    <w:rsid w:val="000F61AE"/>
    <w:rsid w:val="00100C88"/>
    <w:rsid w:val="001042F2"/>
    <w:rsid w:val="001050CE"/>
    <w:rsid w:val="00110118"/>
    <w:rsid w:val="00110F4F"/>
    <w:rsid w:val="0011575D"/>
    <w:rsid w:val="00120F3B"/>
    <w:rsid w:val="0012111A"/>
    <w:rsid w:val="00122AF9"/>
    <w:rsid w:val="00122E2A"/>
    <w:rsid w:val="001255FA"/>
    <w:rsid w:val="00127865"/>
    <w:rsid w:val="0013128C"/>
    <w:rsid w:val="001318B2"/>
    <w:rsid w:val="001325BB"/>
    <w:rsid w:val="001331C3"/>
    <w:rsid w:val="001337BE"/>
    <w:rsid w:val="00133D82"/>
    <w:rsid w:val="0013502A"/>
    <w:rsid w:val="0013626C"/>
    <w:rsid w:val="0013743F"/>
    <w:rsid w:val="001402F0"/>
    <w:rsid w:val="00143C61"/>
    <w:rsid w:val="0015293C"/>
    <w:rsid w:val="001564DB"/>
    <w:rsid w:val="00161CD3"/>
    <w:rsid w:val="00165D1E"/>
    <w:rsid w:val="0016731B"/>
    <w:rsid w:val="001677D4"/>
    <w:rsid w:val="0018068C"/>
    <w:rsid w:val="00181BC1"/>
    <w:rsid w:val="0018298A"/>
    <w:rsid w:val="00182BE5"/>
    <w:rsid w:val="00186923"/>
    <w:rsid w:val="00190BFC"/>
    <w:rsid w:val="00192215"/>
    <w:rsid w:val="00193D44"/>
    <w:rsid w:val="0019492D"/>
    <w:rsid w:val="001958DC"/>
    <w:rsid w:val="001969A6"/>
    <w:rsid w:val="001A054D"/>
    <w:rsid w:val="001A1723"/>
    <w:rsid w:val="001A1BA5"/>
    <w:rsid w:val="001A1F57"/>
    <w:rsid w:val="001B2077"/>
    <w:rsid w:val="001B7A9E"/>
    <w:rsid w:val="001C36EA"/>
    <w:rsid w:val="001D1150"/>
    <w:rsid w:val="001D24A5"/>
    <w:rsid w:val="001D256A"/>
    <w:rsid w:val="001D2957"/>
    <w:rsid w:val="001D3641"/>
    <w:rsid w:val="001D4467"/>
    <w:rsid w:val="001D6D88"/>
    <w:rsid w:val="001D7C49"/>
    <w:rsid w:val="001E227F"/>
    <w:rsid w:val="001E30A3"/>
    <w:rsid w:val="001E534F"/>
    <w:rsid w:val="00200B09"/>
    <w:rsid w:val="00201FFB"/>
    <w:rsid w:val="00202865"/>
    <w:rsid w:val="0020330B"/>
    <w:rsid w:val="00204BCE"/>
    <w:rsid w:val="00206F8C"/>
    <w:rsid w:val="00207821"/>
    <w:rsid w:val="00210778"/>
    <w:rsid w:val="002208F6"/>
    <w:rsid w:val="00220DDF"/>
    <w:rsid w:val="00221128"/>
    <w:rsid w:val="0022486A"/>
    <w:rsid w:val="0022507E"/>
    <w:rsid w:val="00225935"/>
    <w:rsid w:val="002270F9"/>
    <w:rsid w:val="00227273"/>
    <w:rsid w:val="002274AD"/>
    <w:rsid w:val="00227E71"/>
    <w:rsid w:val="002306AE"/>
    <w:rsid w:val="002336BC"/>
    <w:rsid w:val="00233CEA"/>
    <w:rsid w:val="00233F9B"/>
    <w:rsid w:val="0023779D"/>
    <w:rsid w:val="00242DCD"/>
    <w:rsid w:val="00244EC7"/>
    <w:rsid w:val="00245370"/>
    <w:rsid w:val="00250B5C"/>
    <w:rsid w:val="00250FD8"/>
    <w:rsid w:val="002527EA"/>
    <w:rsid w:val="00253F07"/>
    <w:rsid w:val="002546C6"/>
    <w:rsid w:val="00254EB3"/>
    <w:rsid w:val="002558CE"/>
    <w:rsid w:val="0025679A"/>
    <w:rsid w:val="002605C9"/>
    <w:rsid w:val="00263B4D"/>
    <w:rsid w:val="00264D72"/>
    <w:rsid w:val="00264FA3"/>
    <w:rsid w:val="0026606F"/>
    <w:rsid w:val="0027093C"/>
    <w:rsid w:val="0027318B"/>
    <w:rsid w:val="00274478"/>
    <w:rsid w:val="00276BE2"/>
    <w:rsid w:val="00277095"/>
    <w:rsid w:val="00277D9B"/>
    <w:rsid w:val="00281C91"/>
    <w:rsid w:val="002935FF"/>
    <w:rsid w:val="002A08BE"/>
    <w:rsid w:val="002A3574"/>
    <w:rsid w:val="002A41F0"/>
    <w:rsid w:val="002A5A98"/>
    <w:rsid w:val="002B0326"/>
    <w:rsid w:val="002B3D79"/>
    <w:rsid w:val="002D1D1A"/>
    <w:rsid w:val="002D4122"/>
    <w:rsid w:val="002D5D8B"/>
    <w:rsid w:val="002E2681"/>
    <w:rsid w:val="002E2713"/>
    <w:rsid w:val="002E4D22"/>
    <w:rsid w:val="002F3B7B"/>
    <w:rsid w:val="002F3CDD"/>
    <w:rsid w:val="002F783C"/>
    <w:rsid w:val="0030422C"/>
    <w:rsid w:val="003062FE"/>
    <w:rsid w:val="003115F4"/>
    <w:rsid w:val="00312477"/>
    <w:rsid w:val="003147D2"/>
    <w:rsid w:val="003166F8"/>
    <w:rsid w:val="00320F4A"/>
    <w:rsid w:val="00322422"/>
    <w:rsid w:val="003233B5"/>
    <w:rsid w:val="003254AE"/>
    <w:rsid w:val="00325F47"/>
    <w:rsid w:val="00327D0E"/>
    <w:rsid w:val="00333CD3"/>
    <w:rsid w:val="003368E5"/>
    <w:rsid w:val="00337194"/>
    <w:rsid w:val="00340A95"/>
    <w:rsid w:val="00343C32"/>
    <w:rsid w:val="00347B5E"/>
    <w:rsid w:val="00353A41"/>
    <w:rsid w:val="00364C30"/>
    <w:rsid w:val="00365971"/>
    <w:rsid w:val="003676A1"/>
    <w:rsid w:val="003738B4"/>
    <w:rsid w:val="00373E53"/>
    <w:rsid w:val="003747C4"/>
    <w:rsid w:val="00374AF1"/>
    <w:rsid w:val="00382510"/>
    <w:rsid w:val="00382950"/>
    <w:rsid w:val="0038423C"/>
    <w:rsid w:val="00384550"/>
    <w:rsid w:val="003856C7"/>
    <w:rsid w:val="00390957"/>
    <w:rsid w:val="00391663"/>
    <w:rsid w:val="003920F2"/>
    <w:rsid w:val="003A135C"/>
    <w:rsid w:val="003A42C6"/>
    <w:rsid w:val="003A53A3"/>
    <w:rsid w:val="003A6B6F"/>
    <w:rsid w:val="003B0430"/>
    <w:rsid w:val="003B2506"/>
    <w:rsid w:val="003B3026"/>
    <w:rsid w:val="003B34BC"/>
    <w:rsid w:val="003B39E4"/>
    <w:rsid w:val="003B3D22"/>
    <w:rsid w:val="003B48E4"/>
    <w:rsid w:val="003B4ECD"/>
    <w:rsid w:val="003B669B"/>
    <w:rsid w:val="003B6B18"/>
    <w:rsid w:val="003B7BE1"/>
    <w:rsid w:val="003C0256"/>
    <w:rsid w:val="003C0451"/>
    <w:rsid w:val="003C1E1C"/>
    <w:rsid w:val="003C2539"/>
    <w:rsid w:val="003C29DF"/>
    <w:rsid w:val="003C63BF"/>
    <w:rsid w:val="003C75DC"/>
    <w:rsid w:val="003D2B87"/>
    <w:rsid w:val="003E0659"/>
    <w:rsid w:val="003E14CF"/>
    <w:rsid w:val="003E2778"/>
    <w:rsid w:val="003E32D8"/>
    <w:rsid w:val="003F007E"/>
    <w:rsid w:val="003F2E2E"/>
    <w:rsid w:val="003F36DB"/>
    <w:rsid w:val="003F3D22"/>
    <w:rsid w:val="003F4E32"/>
    <w:rsid w:val="003F5D16"/>
    <w:rsid w:val="003F6A0B"/>
    <w:rsid w:val="003F6A2D"/>
    <w:rsid w:val="003F77C1"/>
    <w:rsid w:val="003F7FC5"/>
    <w:rsid w:val="004011DB"/>
    <w:rsid w:val="00401E0C"/>
    <w:rsid w:val="00403F9C"/>
    <w:rsid w:val="004044B2"/>
    <w:rsid w:val="00404F33"/>
    <w:rsid w:val="004058D9"/>
    <w:rsid w:val="00416702"/>
    <w:rsid w:val="0042237A"/>
    <w:rsid w:val="00427E89"/>
    <w:rsid w:val="0043175B"/>
    <w:rsid w:val="0043312C"/>
    <w:rsid w:val="004370D3"/>
    <w:rsid w:val="00444327"/>
    <w:rsid w:val="00452EF5"/>
    <w:rsid w:val="00455E7B"/>
    <w:rsid w:val="00464F99"/>
    <w:rsid w:val="00472E49"/>
    <w:rsid w:val="004749F5"/>
    <w:rsid w:val="004751FB"/>
    <w:rsid w:val="004754B0"/>
    <w:rsid w:val="00490897"/>
    <w:rsid w:val="00492099"/>
    <w:rsid w:val="004953C9"/>
    <w:rsid w:val="004967A7"/>
    <w:rsid w:val="004A056F"/>
    <w:rsid w:val="004A3C53"/>
    <w:rsid w:val="004A4194"/>
    <w:rsid w:val="004B0BDE"/>
    <w:rsid w:val="004B0CFE"/>
    <w:rsid w:val="004B1EC6"/>
    <w:rsid w:val="004C00A4"/>
    <w:rsid w:val="004C34E6"/>
    <w:rsid w:val="004C56C0"/>
    <w:rsid w:val="004C644E"/>
    <w:rsid w:val="004C687C"/>
    <w:rsid w:val="004D7E4F"/>
    <w:rsid w:val="004E03ED"/>
    <w:rsid w:val="004E1AB0"/>
    <w:rsid w:val="004E1F8D"/>
    <w:rsid w:val="004E4207"/>
    <w:rsid w:val="004E46C1"/>
    <w:rsid w:val="004E48A3"/>
    <w:rsid w:val="004E49DE"/>
    <w:rsid w:val="004E4FA6"/>
    <w:rsid w:val="004E62AE"/>
    <w:rsid w:val="004E647D"/>
    <w:rsid w:val="004E7EF6"/>
    <w:rsid w:val="004F00F8"/>
    <w:rsid w:val="004F1237"/>
    <w:rsid w:val="004F754B"/>
    <w:rsid w:val="00500CBA"/>
    <w:rsid w:val="005023E8"/>
    <w:rsid w:val="0050449B"/>
    <w:rsid w:val="00505D1C"/>
    <w:rsid w:val="00511FF5"/>
    <w:rsid w:val="00514229"/>
    <w:rsid w:val="00515D44"/>
    <w:rsid w:val="00516825"/>
    <w:rsid w:val="00524618"/>
    <w:rsid w:val="005263FA"/>
    <w:rsid w:val="005313E7"/>
    <w:rsid w:val="00532352"/>
    <w:rsid w:val="0053381E"/>
    <w:rsid w:val="00534498"/>
    <w:rsid w:val="00535573"/>
    <w:rsid w:val="00535E76"/>
    <w:rsid w:val="00541CD6"/>
    <w:rsid w:val="005421F1"/>
    <w:rsid w:val="00542DF6"/>
    <w:rsid w:val="00543172"/>
    <w:rsid w:val="005432D2"/>
    <w:rsid w:val="00550E1C"/>
    <w:rsid w:val="0055226D"/>
    <w:rsid w:val="0055490D"/>
    <w:rsid w:val="0055510F"/>
    <w:rsid w:val="005565E8"/>
    <w:rsid w:val="0056056C"/>
    <w:rsid w:val="00562D75"/>
    <w:rsid w:val="005651FC"/>
    <w:rsid w:val="005656C3"/>
    <w:rsid w:val="00570F94"/>
    <w:rsid w:val="00574714"/>
    <w:rsid w:val="00574A2B"/>
    <w:rsid w:val="00575E1C"/>
    <w:rsid w:val="00576409"/>
    <w:rsid w:val="005862E3"/>
    <w:rsid w:val="00586755"/>
    <w:rsid w:val="00590BFC"/>
    <w:rsid w:val="00594A82"/>
    <w:rsid w:val="00595D56"/>
    <w:rsid w:val="005966F8"/>
    <w:rsid w:val="00596E25"/>
    <w:rsid w:val="005A08B6"/>
    <w:rsid w:val="005A4043"/>
    <w:rsid w:val="005A491B"/>
    <w:rsid w:val="005A62C4"/>
    <w:rsid w:val="005A73B5"/>
    <w:rsid w:val="005B027F"/>
    <w:rsid w:val="005B0972"/>
    <w:rsid w:val="005B33B1"/>
    <w:rsid w:val="005B3BBC"/>
    <w:rsid w:val="005B3D43"/>
    <w:rsid w:val="005C1B2C"/>
    <w:rsid w:val="005C3E94"/>
    <w:rsid w:val="005C4A62"/>
    <w:rsid w:val="005C51E4"/>
    <w:rsid w:val="005C7228"/>
    <w:rsid w:val="005C73C3"/>
    <w:rsid w:val="005D1980"/>
    <w:rsid w:val="005D227E"/>
    <w:rsid w:val="005E2673"/>
    <w:rsid w:val="005E2F3D"/>
    <w:rsid w:val="005E6F3D"/>
    <w:rsid w:val="005F1252"/>
    <w:rsid w:val="005F3195"/>
    <w:rsid w:val="005F7C96"/>
    <w:rsid w:val="006000EE"/>
    <w:rsid w:val="006014D1"/>
    <w:rsid w:val="00602963"/>
    <w:rsid w:val="00602A8A"/>
    <w:rsid w:val="00602D8B"/>
    <w:rsid w:val="00607872"/>
    <w:rsid w:val="00613049"/>
    <w:rsid w:val="006134F9"/>
    <w:rsid w:val="00614842"/>
    <w:rsid w:val="00614ED1"/>
    <w:rsid w:val="0061646C"/>
    <w:rsid w:val="0062537A"/>
    <w:rsid w:val="006253F5"/>
    <w:rsid w:val="00625633"/>
    <w:rsid w:val="00626314"/>
    <w:rsid w:val="00626996"/>
    <w:rsid w:val="006274B9"/>
    <w:rsid w:val="0062773E"/>
    <w:rsid w:val="006337F0"/>
    <w:rsid w:val="00634868"/>
    <w:rsid w:val="00636505"/>
    <w:rsid w:val="00637552"/>
    <w:rsid w:val="00637935"/>
    <w:rsid w:val="00637A9E"/>
    <w:rsid w:val="006455AA"/>
    <w:rsid w:val="00645B48"/>
    <w:rsid w:val="006460DD"/>
    <w:rsid w:val="00650359"/>
    <w:rsid w:val="006531C3"/>
    <w:rsid w:val="006563AC"/>
    <w:rsid w:val="006578BF"/>
    <w:rsid w:val="00662B35"/>
    <w:rsid w:val="00662CEB"/>
    <w:rsid w:val="00664802"/>
    <w:rsid w:val="00666789"/>
    <w:rsid w:val="00670486"/>
    <w:rsid w:val="00674D36"/>
    <w:rsid w:val="00675EEF"/>
    <w:rsid w:val="00681411"/>
    <w:rsid w:val="00682A81"/>
    <w:rsid w:val="00692747"/>
    <w:rsid w:val="006953CC"/>
    <w:rsid w:val="006968B1"/>
    <w:rsid w:val="006A083D"/>
    <w:rsid w:val="006A4F9B"/>
    <w:rsid w:val="006A63C1"/>
    <w:rsid w:val="006A79ED"/>
    <w:rsid w:val="006B20F1"/>
    <w:rsid w:val="006B32C8"/>
    <w:rsid w:val="006B3963"/>
    <w:rsid w:val="006B5253"/>
    <w:rsid w:val="006D663B"/>
    <w:rsid w:val="006E0E5E"/>
    <w:rsid w:val="006E372F"/>
    <w:rsid w:val="006E5A3C"/>
    <w:rsid w:val="006E62D6"/>
    <w:rsid w:val="006F0D22"/>
    <w:rsid w:val="00700D97"/>
    <w:rsid w:val="0070609F"/>
    <w:rsid w:val="007069A2"/>
    <w:rsid w:val="00707423"/>
    <w:rsid w:val="007109D4"/>
    <w:rsid w:val="0071262A"/>
    <w:rsid w:val="0072138A"/>
    <w:rsid w:val="007224DF"/>
    <w:rsid w:val="007232F4"/>
    <w:rsid w:val="0072481C"/>
    <w:rsid w:val="00730DCE"/>
    <w:rsid w:val="00733B56"/>
    <w:rsid w:val="00733BC2"/>
    <w:rsid w:val="00733BF5"/>
    <w:rsid w:val="00734B53"/>
    <w:rsid w:val="00740669"/>
    <w:rsid w:val="00742155"/>
    <w:rsid w:val="00742CC3"/>
    <w:rsid w:val="00745123"/>
    <w:rsid w:val="007457AC"/>
    <w:rsid w:val="007463F9"/>
    <w:rsid w:val="00750EF5"/>
    <w:rsid w:val="00752301"/>
    <w:rsid w:val="007525E3"/>
    <w:rsid w:val="007527AA"/>
    <w:rsid w:val="007548D4"/>
    <w:rsid w:val="0075494E"/>
    <w:rsid w:val="00756752"/>
    <w:rsid w:val="00760009"/>
    <w:rsid w:val="0076118F"/>
    <w:rsid w:val="00762848"/>
    <w:rsid w:val="007633D8"/>
    <w:rsid w:val="00764A06"/>
    <w:rsid w:val="00773282"/>
    <w:rsid w:val="00773323"/>
    <w:rsid w:val="00776142"/>
    <w:rsid w:val="00784944"/>
    <w:rsid w:val="00792165"/>
    <w:rsid w:val="007926E1"/>
    <w:rsid w:val="00793A01"/>
    <w:rsid w:val="00793AF3"/>
    <w:rsid w:val="00793CFD"/>
    <w:rsid w:val="007940F6"/>
    <w:rsid w:val="0079714D"/>
    <w:rsid w:val="00797DE0"/>
    <w:rsid w:val="007A08E4"/>
    <w:rsid w:val="007A7103"/>
    <w:rsid w:val="007A7F5C"/>
    <w:rsid w:val="007B191F"/>
    <w:rsid w:val="007B52CA"/>
    <w:rsid w:val="007B55A8"/>
    <w:rsid w:val="007B57D8"/>
    <w:rsid w:val="007B64FA"/>
    <w:rsid w:val="007B77FF"/>
    <w:rsid w:val="007C205A"/>
    <w:rsid w:val="007C2490"/>
    <w:rsid w:val="007C39E4"/>
    <w:rsid w:val="007C6A0A"/>
    <w:rsid w:val="007D1D3D"/>
    <w:rsid w:val="007D2450"/>
    <w:rsid w:val="007D7287"/>
    <w:rsid w:val="007E0AC7"/>
    <w:rsid w:val="007E1A14"/>
    <w:rsid w:val="007E2114"/>
    <w:rsid w:val="007E2B3B"/>
    <w:rsid w:val="007E5E6F"/>
    <w:rsid w:val="007F3A9F"/>
    <w:rsid w:val="007F3B25"/>
    <w:rsid w:val="007F4256"/>
    <w:rsid w:val="007F53C1"/>
    <w:rsid w:val="007F5581"/>
    <w:rsid w:val="007F60B3"/>
    <w:rsid w:val="007F6807"/>
    <w:rsid w:val="00803193"/>
    <w:rsid w:val="0080545B"/>
    <w:rsid w:val="00805CD7"/>
    <w:rsid w:val="00805EDE"/>
    <w:rsid w:val="00806443"/>
    <w:rsid w:val="008065B9"/>
    <w:rsid w:val="00811355"/>
    <w:rsid w:val="00814B73"/>
    <w:rsid w:val="00817569"/>
    <w:rsid w:val="008209CF"/>
    <w:rsid w:val="00820AFC"/>
    <w:rsid w:val="00821D99"/>
    <w:rsid w:val="0083306C"/>
    <w:rsid w:val="00833E74"/>
    <w:rsid w:val="00836267"/>
    <w:rsid w:val="0083695C"/>
    <w:rsid w:val="00837425"/>
    <w:rsid w:val="008425E5"/>
    <w:rsid w:val="00843CD9"/>
    <w:rsid w:val="008451C1"/>
    <w:rsid w:val="008511DD"/>
    <w:rsid w:val="00851FE4"/>
    <w:rsid w:val="008527A2"/>
    <w:rsid w:val="00852D76"/>
    <w:rsid w:val="0085635F"/>
    <w:rsid w:val="00861BD2"/>
    <w:rsid w:val="00861E64"/>
    <w:rsid w:val="00864E30"/>
    <w:rsid w:val="00870910"/>
    <w:rsid w:val="0087262E"/>
    <w:rsid w:val="00873C19"/>
    <w:rsid w:val="00882914"/>
    <w:rsid w:val="008863DA"/>
    <w:rsid w:val="00886E71"/>
    <w:rsid w:val="008876AB"/>
    <w:rsid w:val="00894300"/>
    <w:rsid w:val="00897B17"/>
    <w:rsid w:val="008A06CC"/>
    <w:rsid w:val="008A3548"/>
    <w:rsid w:val="008A6505"/>
    <w:rsid w:val="008B1EC6"/>
    <w:rsid w:val="008B4C5B"/>
    <w:rsid w:val="008B7904"/>
    <w:rsid w:val="008C0DAB"/>
    <w:rsid w:val="008C0E9F"/>
    <w:rsid w:val="008C11A4"/>
    <w:rsid w:val="008C4688"/>
    <w:rsid w:val="008D3E10"/>
    <w:rsid w:val="008D4FCD"/>
    <w:rsid w:val="008D5DB0"/>
    <w:rsid w:val="008D6423"/>
    <w:rsid w:val="008E73EC"/>
    <w:rsid w:val="008F009F"/>
    <w:rsid w:val="008F1388"/>
    <w:rsid w:val="008F550D"/>
    <w:rsid w:val="008F72DB"/>
    <w:rsid w:val="008F7725"/>
    <w:rsid w:val="008F7A05"/>
    <w:rsid w:val="00901AB4"/>
    <w:rsid w:val="009036F1"/>
    <w:rsid w:val="00903C56"/>
    <w:rsid w:val="0090744A"/>
    <w:rsid w:val="00907C7D"/>
    <w:rsid w:val="00910B35"/>
    <w:rsid w:val="00910FB0"/>
    <w:rsid w:val="00911053"/>
    <w:rsid w:val="00911D09"/>
    <w:rsid w:val="00912874"/>
    <w:rsid w:val="00913CF3"/>
    <w:rsid w:val="00920BDC"/>
    <w:rsid w:val="00922F32"/>
    <w:rsid w:val="009326EA"/>
    <w:rsid w:val="009338C4"/>
    <w:rsid w:val="00937F23"/>
    <w:rsid w:val="009452CD"/>
    <w:rsid w:val="00946C1E"/>
    <w:rsid w:val="00950F5F"/>
    <w:rsid w:val="00952DE2"/>
    <w:rsid w:val="00952EDF"/>
    <w:rsid w:val="00955B0A"/>
    <w:rsid w:val="009626CD"/>
    <w:rsid w:val="009644F1"/>
    <w:rsid w:val="00965515"/>
    <w:rsid w:val="00970C75"/>
    <w:rsid w:val="0097212A"/>
    <w:rsid w:val="009744E4"/>
    <w:rsid w:val="00975B6D"/>
    <w:rsid w:val="00976374"/>
    <w:rsid w:val="009833AA"/>
    <w:rsid w:val="00983731"/>
    <w:rsid w:val="009840B5"/>
    <w:rsid w:val="00985180"/>
    <w:rsid w:val="00986B73"/>
    <w:rsid w:val="00990EEB"/>
    <w:rsid w:val="009916DF"/>
    <w:rsid w:val="00993CD4"/>
    <w:rsid w:val="0099412D"/>
    <w:rsid w:val="00995AC3"/>
    <w:rsid w:val="00996033"/>
    <w:rsid w:val="009A4A8D"/>
    <w:rsid w:val="009A5794"/>
    <w:rsid w:val="009A585A"/>
    <w:rsid w:val="009A6048"/>
    <w:rsid w:val="009A79BE"/>
    <w:rsid w:val="009A7D56"/>
    <w:rsid w:val="009A7F47"/>
    <w:rsid w:val="009B0297"/>
    <w:rsid w:val="009B1DC8"/>
    <w:rsid w:val="009B30AA"/>
    <w:rsid w:val="009B4904"/>
    <w:rsid w:val="009B4DCA"/>
    <w:rsid w:val="009B7AAB"/>
    <w:rsid w:val="009C04CD"/>
    <w:rsid w:val="009C541C"/>
    <w:rsid w:val="009D0476"/>
    <w:rsid w:val="009D0CB8"/>
    <w:rsid w:val="009D4CF3"/>
    <w:rsid w:val="009E0D97"/>
    <w:rsid w:val="009E2393"/>
    <w:rsid w:val="009E620E"/>
    <w:rsid w:val="009E70C4"/>
    <w:rsid w:val="009F0160"/>
    <w:rsid w:val="009F372F"/>
    <w:rsid w:val="009F3752"/>
    <w:rsid w:val="009F3DCE"/>
    <w:rsid w:val="009F4C70"/>
    <w:rsid w:val="00A00E74"/>
    <w:rsid w:val="00A01F39"/>
    <w:rsid w:val="00A10B26"/>
    <w:rsid w:val="00A127B5"/>
    <w:rsid w:val="00A143BC"/>
    <w:rsid w:val="00A14B11"/>
    <w:rsid w:val="00A217B6"/>
    <w:rsid w:val="00A249B5"/>
    <w:rsid w:val="00A26E67"/>
    <w:rsid w:val="00A3047A"/>
    <w:rsid w:val="00A34802"/>
    <w:rsid w:val="00A36F81"/>
    <w:rsid w:val="00A40EDF"/>
    <w:rsid w:val="00A413E6"/>
    <w:rsid w:val="00A42BC0"/>
    <w:rsid w:val="00A42D3F"/>
    <w:rsid w:val="00A430C6"/>
    <w:rsid w:val="00A50A52"/>
    <w:rsid w:val="00A51463"/>
    <w:rsid w:val="00A51B9F"/>
    <w:rsid w:val="00A53C76"/>
    <w:rsid w:val="00A540CB"/>
    <w:rsid w:val="00A5430A"/>
    <w:rsid w:val="00A56DD1"/>
    <w:rsid w:val="00A57359"/>
    <w:rsid w:val="00A62BF1"/>
    <w:rsid w:val="00A64906"/>
    <w:rsid w:val="00A66D68"/>
    <w:rsid w:val="00A67AA3"/>
    <w:rsid w:val="00A7055C"/>
    <w:rsid w:val="00A70799"/>
    <w:rsid w:val="00A72F72"/>
    <w:rsid w:val="00A737B9"/>
    <w:rsid w:val="00A73E44"/>
    <w:rsid w:val="00A74F0E"/>
    <w:rsid w:val="00A75167"/>
    <w:rsid w:val="00A80E74"/>
    <w:rsid w:val="00A82B40"/>
    <w:rsid w:val="00A85A0F"/>
    <w:rsid w:val="00A87D64"/>
    <w:rsid w:val="00A917A1"/>
    <w:rsid w:val="00A94326"/>
    <w:rsid w:val="00A96776"/>
    <w:rsid w:val="00AA2AAE"/>
    <w:rsid w:val="00AA41A5"/>
    <w:rsid w:val="00AA47EF"/>
    <w:rsid w:val="00AA7D85"/>
    <w:rsid w:val="00AB2112"/>
    <w:rsid w:val="00AC092F"/>
    <w:rsid w:val="00AC1660"/>
    <w:rsid w:val="00AC394E"/>
    <w:rsid w:val="00AC7D1D"/>
    <w:rsid w:val="00AD2F0E"/>
    <w:rsid w:val="00AD4FFD"/>
    <w:rsid w:val="00AD7441"/>
    <w:rsid w:val="00AD7F0D"/>
    <w:rsid w:val="00AE0FB6"/>
    <w:rsid w:val="00AE17D9"/>
    <w:rsid w:val="00AE398D"/>
    <w:rsid w:val="00AE3F2F"/>
    <w:rsid w:val="00AE51CD"/>
    <w:rsid w:val="00AE5864"/>
    <w:rsid w:val="00AF0545"/>
    <w:rsid w:val="00AF2FF7"/>
    <w:rsid w:val="00AF387F"/>
    <w:rsid w:val="00B01278"/>
    <w:rsid w:val="00B04A64"/>
    <w:rsid w:val="00B13F92"/>
    <w:rsid w:val="00B20078"/>
    <w:rsid w:val="00B228FF"/>
    <w:rsid w:val="00B23561"/>
    <w:rsid w:val="00B23622"/>
    <w:rsid w:val="00B23A7C"/>
    <w:rsid w:val="00B279A7"/>
    <w:rsid w:val="00B30749"/>
    <w:rsid w:val="00B311C8"/>
    <w:rsid w:val="00B3172C"/>
    <w:rsid w:val="00B31738"/>
    <w:rsid w:val="00B31A52"/>
    <w:rsid w:val="00B338F4"/>
    <w:rsid w:val="00B359CA"/>
    <w:rsid w:val="00B404C9"/>
    <w:rsid w:val="00B404D9"/>
    <w:rsid w:val="00B4254F"/>
    <w:rsid w:val="00B444F9"/>
    <w:rsid w:val="00B44766"/>
    <w:rsid w:val="00B50A7D"/>
    <w:rsid w:val="00B52DC9"/>
    <w:rsid w:val="00B54314"/>
    <w:rsid w:val="00B61BBC"/>
    <w:rsid w:val="00B6367A"/>
    <w:rsid w:val="00B638C7"/>
    <w:rsid w:val="00B66995"/>
    <w:rsid w:val="00B67CF2"/>
    <w:rsid w:val="00B747FF"/>
    <w:rsid w:val="00B76BA2"/>
    <w:rsid w:val="00B776BA"/>
    <w:rsid w:val="00B77EA2"/>
    <w:rsid w:val="00B80952"/>
    <w:rsid w:val="00B81694"/>
    <w:rsid w:val="00B83631"/>
    <w:rsid w:val="00B848DB"/>
    <w:rsid w:val="00B84C9F"/>
    <w:rsid w:val="00B85063"/>
    <w:rsid w:val="00B87994"/>
    <w:rsid w:val="00B907D3"/>
    <w:rsid w:val="00B913FC"/>
    <w:rsid w:val="00B91D07"/>
    <w:rsid w:val="00B93CE6"/>
    <w:rsid w:val="00B95485"/>
    <w:rsid w:val="00B96DD1"/>
    <w:rsid w:val="00BA5C3A"/>
    <w:rsid w:val="00BA5EB7"/>
    <w:rsid w:val="00BA60ED"/>
    <w:rsid w:val="00BB0C09"/>
    <w:rsid w:val="00BB18ED"/>
    <w:rsid w:val="00BC634A"/>
    <w:rsid w:val="00BD270F"/>
    <w:rsid w:val="00BD2E7C"/>
    <w:rsid w:val="00BD6852"/>
    <w:rsid w:val="00BE0DE5"/>
    <w:rsid w:val="00BE27F5"/>
    <w:rsid w:val="00BF1C74"/>
    <w:rsid w:val="00BF2B33"/>
    <w:rsid w:val="00BF38E3"/>
    <w:rsid w:val="00BF63A6"/>
    <w:rsid w:val="00C035D0"/>
    <w:rsid w:val="00C1022F"/>
    <w:rsid w:val="00C10760"/>
    <w:rsid w:val="00C10BDC"/>
    <w:rsid w:val="00C15FC6"/>
    <w:rsid w:val="00C16F3A"/>
    <w:rsid w:val="00C21AF4"/>
    <w:rsid w:val="00C21B0E"/>
    <w:rsid w:val="00C23932"/>
    <w:rsid w:val="00C2467C"/>
    <w:rsid w:val="00C24B5A"/>
    <w:rsid w:val="00C301E2"/>
    <w:rsid w:val="00C31476"/>
    <w:rsid w:val="00C339A3"/>
    <w:rsid w:val="00C35480"/>
    <w:rsid w:val="00C362A4"/>
    <w:rsid w:val="00C37D16"/>
    <w:rsid w:val="00C400DC"/>
    <w:rsid w:val="00C51F74"/>
    <w:rsid w:val="00C52037"/>
    <w:rsid w:val="00C52A00"/>
    <w:rsid w:val="00C54356"/>
    <w:rsid w:val="00C85310"/>
    <w:rsid w:val="00C901B0"/>
    <w:rsid w:val="00C91091"/>
    <w:rsid w:val="00C926F8"/>
    <w:rsid w:val="00C92D48"/>
    <w:rsid w:val="00C94144"/>
    <w:rsid w:val="00C94BF4"/>
    <w:rsid w:val="00C94C33"/>
    <w:rsid w:val="00C9533B"/>
    <w:rsid w:val="00CA1E8D"/>
    <w:rsid w:val="00CA3ED7"/>
    <w:rsid w:val="00CB0656"/>
    <w:rsid w:val="00CB39DB"/>
    <w:rsid w:val="00CB41B3"/>
    <w:rsid w:val="00CB7C30"/>
    <w:rsid w:val="00CC1914"/>
    <w:rsid w:val="00CC2CE1"/>
    <w:rsid w:val="00CC3384"/>
    <w:rsid w:val="00CD27B8"/>
    <w:rsid w:val="00CD3CB0"/>
    <w:rsid w:val="00CD5348"/>
    <w:rsid w:val="00CE452B"/>
    <w:rsid w:val="00CE46C0"/>
    <w:rsid w:val="00CE50EE"/>
    <w:rsid w:val="00CE67E9"/>
    <w:rsid w:val="00CE7829"/>
    <w:rsid w:val="00CF095D"/>
    <w:rsid w:val="00CF4721"/>
    <w:rsid w:val="00CF4871"/>
    <w:rsid w:val="00D00169"/>
    <w:rsid w:val="00D00199"/>
    <w:rsid w:val="00D007F9"/>
    <w:rsid w:val="00D019A2"/>
    <w:rsid w:val="00D13975"/>
    <w:rsid w:val="00D24BB0"/>
    <w:rsid w:val="00D26C7E"/>
    <w:rsid w:val="00D27F7C"/>
    <w:rsid w:val="00D356E1"/>
    <w:rsid w:val="00D35898"/>
    <w:rsid w:val="00D40B66"/>
    <w:rsid w:val="00D42B6A"/>
    <w:rsid w:val="00D42B6E"/>
    <w:rsid w:val="00D4421B"/>
    <w:rsid w:val="00D53277"/>
    <w:rsid w:val="00D53AAC"/>
    <w:rsid w:val="00D56AB8"/>
    <w:rsid w:val="00D57CB7"/>
    <w:rsid w:val="00D63652"/>
    <w:rsid w:val="00D63AF5"/>
    <w:rsid w:val="00D64B6D"/>
    <w:rsid w:val="00D65F9C"/>
    <w:rsid w:val="00D6798D"/>
    <w:rsid w:val="00D76FC1"/>
    <w:rsid w:val="00D818A9"/>
    <w:rsid w:val="00D81DE5"/>
    <w:rsid w:val="00D83EE4"/>
    <w:rsid w:val="00D84100"/>
    <w:rsid w:val="00D9520E"/>
    <w:rsid w:val="00D95658"/>
    <w:rsid w:val="00D9632C"/>
    <w:rsid w:val="00D97B23"/>
    <w:rsid w:val="00D97F18"/>
    <w:rsid w:val="00DA183C"/>
    <w:rsid w:val="00DA18B5"/>
    <w:rsid w:val="00DA31AE"/>
    <w:rsid w:val="00DA3CE1"/>
    <w:rsid w:val="00DA3E31"/>
    <w:rsid w:val="00DA4033"/>
    <w:rsid w:val="00DA5F4F"/>
    <w:rsid w:val="00DA76F7"/>
    <w:rsid w:val="00DB5642"/>
    <w:rsid w:val="00DB5B25"/>
    <w:rsid w:val="00DB63D2"/>
    <w:rsid w:val="00DB7CDA"/>
    <w:rsid w:val="00DC0C9A"/>
    <w:rsid w:val="00DC2BC3"/>
    <w:rsid w:val="00DC3650"/>
    <w:rsid w:val="00DC67C6"/>
    <w:rsid w:val="00DD0FCF"/>
    <w:rsid w:val="00DD2AD3"/>
    <w:rsid w:val="00DD308D"/>
    <w:rsid w:val="00DD3AEC"/>
    <w:rsid w:val="00DD3DA2"/>
    <w:rsid w:val="00DD4043"/>
    <w:rsid w:val="00DD6CD1"/>
    <w:rsid w:val="00DE0399"/>
    <w:rsid w:val="00DE2B16"/>
    <w:rsid w:val="00DE6E54"/>
    <w:rsid w:val="00DE6F97"/>
    <w:rsid w:val="00DF10F3"/>
    <w:rsid w:val="00DF1202"/>
    <w:rsid w:val="00DF2DB3"/>
    <w:rsid w:val="00DF42F9"/>
    <w:rsid w:val="00DF430E"/>
    <w:rsid w:val="00DF6E99"/>
    <w:rsid w:val="00E00520"/>
    <w:rsid w:val="00E017FE"/>
    <w:rsid w:val="00E06648"/>
    <w:rsid w:val="00E1088B"/>
    <w:rsid w:val="00E21F01"/>
    <w:rsid w:val="00E22B7E"/>
    <w:rsid w:val="00E23FE4"/>
    <w:rsid w:val="00E24893"/>
    <w:rsid w:val="00E25072"/>
    <w:rsid w:val="00E254F6"/>
    <w:rsid w:val="00E25C68"/>
    <w:rsid w:val="00E25DA5"/>
    <w:rsid w:val="00E26406"/>
    <w:rsid w:val="00E26B51"/>
    <w:rsid w:val="00E27CB6"/>
    <w:rsid w:val="00E31773"/>
    <w:rsid w:val="00E338A3"/>
    <w:rsid w:val="00E342BA"/>
    <w:rsid w:val="00E3498C"/>
    <w:rsid w:val="00E34A2C"/>
    <w:rsid w:val="00E43282"/>
    <w:rsid w:val="00E458C3"/>
    <w:rsid w:val="00E47F95"/>
    <w:rsid w:val="00E47FF2"/>
    <w:rsid w:val="00E52FA3"/>
    <w:rsid w:val="00E537E2"/>
    <w:rsid w:val="00E57160"/>
    <w:rsid w:val="00E577AB"/>
    <w:rsid w:val="00E616ED"/>
    <w:rsid w:val="00E62E6C"/>
    <w:rsid w:val="00E66F05"/>
    <w:rsid w:val="00E7659C"/>
    <w:rsid w:val="00E77806"/>
    <w:rsid w:val="00E80519"/>
    <w:rsid w:val="00E81276"/>
    <w:rsid w:val="00E81306"/>
    <w:rsid w:val="00E828E4"/>
    <w:rsid w:val="00E9006B"/>
    <w:rsid w:val="00E908B9"/>
    <w:rsid w:val="00E943CA"/>
    <w:rsid w:val="00E951DB"/>
    <w:rsid w:val="00E97B49"/>
    <w:rsid w:val="00EA21D4"/>
    <w:rsid w:val="00EA51E1"/>
    <w:rsid w:val="00EA7EDD"/>
    <w:rsid w:val="00EB04EA"/>
    <w:rsid w:val="00ED0D3C"/>
    <w:rsid w:val="00ED58A2"/>
    <w:rsid w:val="00EE3295"/>
    <w:rsid w:val="00EE41A2"/>
    <w:rsid w:val="00EE45F7"/>
    <w:rsid w:val="00EF056F"/>
    <w:rsid w:val="00EF16F4"/>
    <w:rsid w:val="00EF21B4"/>
    <w:rsid w:val="00EF271A"/>
    <w:rsid w:val="00EF6F25"/>
    <w:rsid w:val="00EF7F36"/>
    <w:rsid w:val="00F03648"/>
    <w:rsid w:val="00F04A0B"/>
    <w:rsid w:val="00F11352"/>
    <w:rsid w:val="00F13BFA"/>
    <w:rsid w:val="00F15EF3"/>
    <w:rsid w:val="00F16110"/>
    <w:rsid w:val="00F17CFC"/>
    <w:rsid w:val="00F21AA3"/>
    <w:rsid w:val="00F25208"/>
    <w:rsid w:val="00F32B04"/>
    <w:rsid w:val="00F375D5"/>
    <w:rsid w:val="00F42F4A"/>
    <w:rsid w:val="00F47A8B"/>
    <w:rsid w:val="00F511CE"/>
    <w:rsid w:val="00F513AE"/>
    <w:rsid w:val="00F534A7"/>
    <w:rsid w:val="00F61AE2"/>
    <w:rsid w:val="00F6340E"/>
    <w:rsid w:val="00F63CA7"/>
    <w:rsid w:val="00F64DFA"/>
    <w:rsid w:val="00F654B0"/>
    <w:rsid w:val="00F663B9"/>
    <w:rsid w:val="00F67B60"/>
    <w:rsid w:val="00F709E8"/>
    <w:rsid w:val="00F70B56"/>
    <w:rsid w:val="00F723D1"/>
    <w:rsid w:val="00F76586"/>
    <w:rsid w:val="00F77270"/>
    <w:rsid w:val="00F819F5"/>
    <w:rsid w:val="00F8473F"/>
    <w:rsid w:val="00F855E4"/>
    <w:rsid w:val="00F95286"/>
    <w:rsid w:val="00F974F0"/>
    <w:rsid w:val="00FA295C"/>
    <w:rsid w:val="00FA37C2"/>
    <w:rsid w:val="00FA57E9"/>
    <w:rsid w:val="00FB0F31"/>
    <w:rsid w:val="00FB3846"/>
    <w:rsid w:val="00FB435D"/>
    <w:rsid w:val="00FB6EB1"/>
    <w:rsid w:val="00FB7E9B"/>
    <w:rsid w:val="00FC0579"/>
    <w:rsid w:val="00FC294A"/>
    <w:rsid w:val="00FC32D8"/>
    <w:rsid w:val="00FC52F2"/>
    <w:rsid w:val="00FC56B7"/>
    <w:rsid w:val="00FC735D"/>
    <w:rsid w:val="00FD327F"/>
    <w:rsid w:val="00FE1530"/>
    <w:rsid w:val="00FE3357"/>
    <w:rsid w:val="00FE4678"/>
    <w:rsid w:val="00FE5E82"/>
    <w:rsid w:val="00FE7091"/>
    <w:rsid w:val="00FF11CB"/>
    <w:rsid w:val="00FF224D"/>
    <w:rsid w:val="00FF3139"/>
    <w:rsid w:val="00FF6B31"/>
    <w:rsid w:val="00FF77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8B901-4A5D-44A4-9340-532E4146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B6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B64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7B64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0539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1694"/>
    <w:pPr>
      <w:ind w:left="720"/>
      <w:contextualSpacing/>
    </w:pPr>
  </w:style>
  <w:style w:type="paragraph" w:styleId="Sprechblasentext">
    <w:name w:val="Balloon Text"/>
    <w:basedOn w:val="Standard"/>
    <w:link w:val="SprechblasentextZchn"/>
    <w:uiPriority w:val="99"/>
    <w:semiHidden/>
    <w:unhideWhenUsed/>
    <w:rsid w:val="006253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37A"/>
    <w:rPr>
      <w:rFonts w:ascii="Segoe UI" w:hAnsi="Segoe UI" w:cs="Segoe UI"/>
      <w:sz w:val="18"/>
      <w:szCs w:val="18"/>
    </w:rPr>
  </w:style>
  <w:style w:type="paragraph" w:styleId="Titel">
    <w:name w:val="Title"/>
    <w:basedOn w:val="Standard"/>
    <w:next w:val="Standard"/>
    <w:link w:val="TitelZchn"/>
    <w:uiPriority w:val="10"/>
    <w:qFormat/>
    <w:rsid w:val="001331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31C3"/>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B64F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7B64F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7B64F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0539D5"/>
    <w:rPr>
      <w:rFonts w:asciiTheme="majorHAnsi" w:eastAsiaTheme="majorEastAsia" w:hAnsiTheme="majorHAnsi" w:cstheme="majorBidi"/>
      <w:color w:val="2E74B5" w:themeColor="accent1" w:themeShade="BF"/>
    </w:rPr>
  </w:style>
  <w:style w:type="paragraph" w:styleId="Kopfzeile">
    <w:name w:val="header"/>
    <w:basedOn w:val="Standard"/>
    <w:link w:val="KopfzeileZchn"/>
    <w:uiPriority w:val="99"/>
    <w:unhideWhenUsed/>
    <w:rsid w:val="006E6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2D6"/>
  </w:style>
  <w:style w:type="paragraph" w:styleId="Fuzeile">
    <w:name w:val="footer"/>
    <w:basedOn w:val="Standard"/>
    <w:link w:val="FuzeileZchn"/>
    <w:uiPriority w:val="99"/>
    <w:unhideWhenUsed/>
    <w:rsid w:val="006E6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023B-66EC-46FC-B99D-FD897E38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OOeKB</dc:creator>
  <cp:keywords/>
  <dc:description/>
  <cp:lastModifiedBy>OOeKB</cp:lastModifiedBy>
  <cp:revision>3</cp:revision>
  <cp:lastPrinted>2018-05-04T12:38:00Z</cp:lastPrinted>
  <dcterms:created xsi:type="dcterms:W3CDTF">2018-06-01T08:16:00Z</dcterms:created>
  <dcterms:modified xsi:type="dcterms:W3CDTF">2018-06-06T13:13:00Z</dcterms:modified>
</cp:coreProperties>
</file>